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1BD" w:rsidRPr="00624386" w:rsidRDefault="0080777D" w:rsidP="00322380">
      <w:pPr>
        <w:ind w:left="-851"/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При использовании только одного левого приемника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есть фон , чтобы сделать</w:t>
      </w:r>
      <w:r w:rsidR="00624386" w:rsidRPr="00624386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624386">
        <w:rPr>
          <w:rFonts w:ascii="Verdana" w:hAnsi="Verdana"/>
          <w:color w:val="000000"/>
          <w:sz w:val="20"/>
          <w:szCs w:val="20"/>
          <w:shd w:val="clear" w:color="auto" w:fill="F6F9FB"/>
        </w:rPr>
        <w:t>его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менее заметным на позицию Е123</w:t>
      </w:r>
      <w:r w:rsidR="00FD73DC">
        <w:rPr>
          <w:rFonts w:ascii="Verdana" w:hAnsi="Verdana"/>
          <w:color w:val="000000"/>
          <w:sz w:val="20"/>
          <w:szCs w:val="20"/>
          <w:shd w:val="clear" w:color="auto" w:fill="F6F9FB"/>
        </w:rPr>
        <w:t>(1206)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322380">
        <w:rPr>
          <w:rFonts w:ascii="Verdana" w:hAnsi="Verdana"/>
          <w:color w:val="000000"/>
          <w:sz w:val="20"/>
          <w:szCs w:val="20"/>
          <w:shd w:val="clear" w:color="auto" w:fill="F6F9FB"/>
        </w:rPr>
        <w:t>припаять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конденсатор 1000мкфx16в.</w:t>
      </w:r>
      <w:r w:rsidRPr="0080777D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По схеме конденсатор Е123</w:t>
      </w:r>
      <w:r w:rsidR="00FD73DC">
        <w:rPr>
          <w:rFonts w:ascii="Verdana" w:hAnsi="Verdana"/>
          <w:color w:val="000000"/>
          <w:sz w:val="20"/>
          <w:szCs w:val="20"/>
          <w:shd w:val="clear" w:color="auto" w:fill="F6F9FB"/>
        </w:rPr>
        <w:t>(1206)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, но место пусто</w:t>
      </w:r>
      <w:r w:rsidR="0035518D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е    Полярность "-" - ближе к питанию, а "+" - ближе к морде станции   </w:t>
      </w:r>
    </w:p>
    <w:p w:rsidR="001512A4" w:rsidRDefault="005061BD">
      <w:pPr>
        <w:pBdr>
          <w:bottom w:val="single" w:sz="12" w:space="1" w:color="auto"/>
        </w:pBdr>
      </w:pPr>
      <w:r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drawing>
          <wp:inline distT="0" distB="0" distL="0" distR="0">
            <wp:extent cx="5520783" cy="2657112"/>
            <wp:effectExtent l="19050" t="0" r="3717" b="0"/>
            <wp:docPr id="1" name="Рисунок 1" descr="C:\Users\Администратор ПК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 ПК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0783" cy="26571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61BD" w:rsidRDefault="005061BD" w:rsidP="005061BD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при большой громкости </w:t>
      </w:r>
      <w:r w:rsidR="002E036A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сигнала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на приём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tyt</w:t>
      </w:r>
      <w:proofErr w:type="spellEnd"/>
      <w:r w:rsidR="00322380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th9800,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прослушивается</w:t>
      </w:r>
      <w:r w:rsidRPr="0017030B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фон (шум работы вентилятора)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,ч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тобы убрать его надо поставить ёмк</w:t>
      </w:r>
      <w:r w:rsidR="00322380">
        <w:rPr>
          <w:rFonts w:ascii="Verdana" w:hAnsi="Verdana"/>
          <w:color w:val="000000"/>
          <w:sz w:val="20"/>
          <w:szCs w:val="20"/>
          <w:shd w:val="clear" w:color="auto" w:fill="E3EBEF"/>
        </w:rPr>
        <w:t>ость 1000-1500мкфx16в на питание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вентилятора(вместо Е44). Если габариты выбранного конденсатора бол</w:t>
      </w:r>
      <w:r w:rsidR="000B332B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ьше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чем родного он не</w:t>
      </w:r>
      <w:r w:rsidR="00322380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влез</w:t>
      </w:r>
      <w:r w:rsidR="00322380">
        <w:rPr>
          <w:rFonts w:ascii="Verdana" w:hAnsi="Verdana"/>
          <w:color w:val="000000"/>
          <w:sz w:val="20"/>
          <w:szCs w:val="20"/>
          <w:shd w:val="clear" w:color="auto" w:fill="E3EBEF"/>
        </w:rPr>
        <w:t>ает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, для того чтобы вместить его надо поменять разъём вентилятора с конденсатором местами на плате.</w:t>
      </w:r>
    </w:p>
    <w:p w:rsidR="005061BD" w:rsidRDefault="00624386">
      <w:r>
        <w:rPr>
          <w:noProof/>
          <w:lang w:eastAsia="ru-RU"/>
        </w:rPr>
        <w:drawing>
          <wp:inline distT="0" distB="0" distL="0" distR="0">
            <wp:extent cx="5952166" cy="3103025"/>
            <wp:effectExtent l="19050" t="0" r="0" b="0"/>
            <wp:docPr id="3" name="Рисунок 3" descr="C:\Users\Администратор ПК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Администратор ПК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166" cy="310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4386" w:rsidRDefault="00624386">
      <w:pPr>
        <w:pBdr>
          <w:bottom w:val="single" w:sz="12" w:space="1" w:color="auto"/>
        </w:pBdr>
      </w:pPr>
    </w:p>
    <w:p w:rsidR="008D408B" w:rsidRPr="00110A30" w:rsidRDefault="00322380" w:rsidP="00110A30">
      <w:r>
        <w:rPr>
          <w:rFonts w:ascii="Verdana" w:hAnsi="Verdana"/>
          <w:sz w:val="20"/>
          <w:szCs w:val="20"/>
          <w:shd w:val="clear" w:color="auto" w:fill="E3EBEF"/>
        </w:rPr>
        <w:t xml:space="preserve">Чтобы </w:t>
      </w:r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</w:t>
      </w:r>
      <w:proofErr w:type="spellStart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>ам</w:t>
      </w:r>
      <w:proofErr w:type="spellEnd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при</w:t>
      </w:r>
      <w:r>
        <w:rPr>
          <w:rFonts w:ascii="Verdana" w:hAnsi="Verdana"/>
          <w:sz w:val="20"/>
          <w:szCs w:val="20"/>
          <w:shd w:val="clear" w:color="auto" w:fill="E3EBEF"/>
        </w:rPr>
        <w:t>нимался</w:t>
      </w:r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без накладки </w:t>
      </w:r>
      <w:proofErr w:type="spellStart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>фм</w:t>
      </w:r>
      <w:proofErr w:type="spellEnd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, нужно в разрыв </w:t>
      </w:r>
      <w:r>
        <w:rPr>
          <w:rFonts w:ascii="Verdana" w:hAnsi="Verdana"/>
          <w:sz w:val="20"/>
          <w:szCs w:val="20"/>
          <w:shd w:val="clear" w:color="auto" w:fill="E3EBEF"/>
        </w:rPr>
        <w:t xml:space="preserve"> цепи </w:t>
      </w:r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>резистора r1008</w:t>
      </w:r>
      <w:r w:rsidR="00FD73DC">
        <w:rPr>
          <w:rFonts w:ascii="Verdana" w:hAnsi="Verdana"/>
          <w:sz w:val="20"/>
          <w:szCs w:val="20"/>
          <w:shd w:val="clear" w:color="auto" w:fill="E3EBEF"/>
        </w:rPr>
        <w:t>(0402)</w:t>
      </w:r>
      <w:r>
        <w:rPr>
          <w:rFonts w:ascii="Verdana" w:hAnsi="Verdana"/>
          <w:sz w:val="20"/>
          <w:szCs w:val="20"/>
          <w:shd w:val="clear" w:color="auto" w:fill="E3EBEF"/>
        </w:rPr>
        <w:t xml:space="preserve"> поставить ключик на транзисторе или </w:t>
      </w:r>
      <w:proofErr w:type="spellStart"/>
      <w:r>
        <w:rPr>
          <w:rFonts w:ascii="Verdana" w:hAnsi="Verdana"/>
          <w:sz w:val="20"/>
          <w:szCs w:val="20"/>
          <w:shd w:val="clear" w:color="auto" w:fill="E3EBEF"/>
        </w:rPr>
        <w:t>рэле</w:t>
      </w:r>
      <w:proofErr w:type="spellEnd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</w:t>
      </w:r>
      <w:r w:rsidR="008D408B">
        <w:rPr>
          <w:rFonts w:ascii="Verdana" w:hAnsi="Verdana"/>
          <w:sz w:val="20"/>
          <w:szCs w:val="20"/>
          <w:shd w:val="clear" w:color="auto" w:fill="E3EBEF"/>
        </w:rPr>
        <w:t>(</w:t>
      </w:r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это Линия A-AF SIGNAL, в режиме АМ её разорвать нужно</w:t>
      </w:r>
      <w:r w:rsidR="002E036A">
        <w:rPr>
          <w:rFonts w:ascii="Verdana" w:hAnsi="Verdana"/>
          <w:sz w:val="20"/>
          <w:szCs w:val="20"/>
          <w:shd w:val="clear" w:color="auto" w:fill="E3EBEF"/>
        </w:rPr>
        <w:t xml:space="preserve">) если </w:t>
      </w:r>
      <w:r w:rsidR="008D408B">
        <w:rPr>
          <w:rFonts w:ascii="Verdana" w:hAnsi="Verdana"/>
          <w:sz w:val="20"/>
          <w:szCs w:val="20"/>
          <w:shd w:val="clear" w:color="auto" w:fill="E3EBEF"/>
        </w:rPr>
        <w:t xml:space="preserve">ключик на реле, </w:t>
      </w:r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>управление взять с транзистора q420 расположен на передний стороне платы</w:t>
      </w:r>
      <w:proofErr w:type="gramStart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,</w:t>
      </w:r>
      <w:proofErr w:type="gramEnd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надо чтобы во время приёма </w:t>
      </w:r>
      <w:proofErr w:type="spellStart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>ам</w:t>
      </w:r>
      <w:proofErr w:type="spellEnd"/>
      <w:r w:rsidR="008D408B" w:rsidRPr="008B418E">
        <w:rPr>
          <w:rFonts w:ascii="Verdana" w:hAnsi="Verdana"/>
          <w:sz w:val="20"/>
          <w:szCs w:val="20"/>
          <w:shd w:val="clear" w:color="auto" w:fill="E3EBEF"/>
        </w:rPr>
        <w:t xml:space="preserve"> сигнала резистор r1008 уходил в обрыв. </w:t>
      </w:r>
      <w:r w:rsidR="008D408B">
        <w:rPr>
          <w:rFonts w:ascii="Verdana" w:hAnsi="Verdana"/>
          <w:sz w:val="20"/>
          <w:szCs w:val="20"/>
          <w:shd w:val="clear" w:color="auto" w:fill="E3EBEF"/>
        </w:rPr>
        <w:t>(</w:t>
      </w:r>
      <w:r w:rsidR="008D408B">
        <w:t xml:space="preserve">Если </w:t>
      </w:r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точка соединения R1008 и C565 </w:t>
      </w:r>
      <w:r w:rsidR="00C56BC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замкнуть </w:t>
      </w:r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на землю то звука ни будет </w:t>
      </w:r>
      <w:proofErr w:type="gram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 </w:t>
      </w:r>
      <w:proofErr w:type="spell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proofErr w:type="gram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, это выходит </w:t>
      </w:r>
      <w:proofErr w:type="spell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нч</w:t>
      </w:r>
      <w:proofErr w:type="spell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сигнал на пред. </w:t>
      </w:r>
      <w:proofErr w:type="spellStart"/>
      <w:r w:rsidR="00C56BCB">
        <w:rPr>
          <w:rFonts w:ascii="Verdana" w:hAnsi="Verdana"/>
          <w:color w:val="000000"/>
          <w:sz w:val="20"/>
          <w:szCs w:val="20"/>
          <w:shd w:val="clear" w:color="auto" w:fill="F6F9FB"/>
        </w:rPr>
        <w:t>У</w:t>
      </w:r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нч</w:t>
      </w:r>
      <w:proofErr w:type="spellEnd"/>
      <w:r w:rsidR="00C56BCB">
        <w:rPr>
          <w:rFonts w:ascii="Verdana" w:hAnsi="Verdana"/>
          <w:color w:val="000000"/>
          <w:sz w:val="20"/>
          <w:szCs w:val="20"/>
          <w:shd w:val="clear" w:color="auto" w:fill="F6F9FB"/>
        </w:rPr>
        <w:t>. П</w:t>
      </w:r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осле резистора 1008 сигнал </w:t>
      </w:r>
      <w:proofErr w:type="spell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нч</w:t>
      </w:r>
      <w:proofErr w:type="spell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spell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фм</w:t>
      </w:r>
      <w:proofErr w:type="spell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и </w:t>
      </w:r>
      <w:proofErr w:type="spell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идут по одной дорожки на пред</w:t>
      </w:r>
      <w:proofErr w:type="gram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.</w:t>
      </w:r>
      <w:proofErr w:type="gram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spellStart"/>
      <w:proofErr w:type="gramStart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у</w:t>
      </w:r>
      <w:proofErr w:type="gram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нч</w:t>
      </w:r>
      <w:proofErr w:type="spellEnd"/>
      <w:r w:rsidR="008D408B">
        <w:rPr>
          <w:rFonts w:ascii="Verdana" w:hAnsi="Verdana"/>
          <w:color w:val="000000"/>
          <w:sz w:val="20"/>
          <w:szCs w:val="20"/>
          <w:shd w:val="clear" w:color="auto" w:fill="F6F9FB"/>
        </w:rPr>
        <w:t>.)</w:t>
      </w:r>
    </w:p>
    <w:p w:rsidR="008D408B" w:rsidRDefault="008D408B" w:rsidP="008D408B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lastRenderedPageBreak/>
        <w:drawing>
          <wp:inline distT="0" distB="0" distL="0" distR="0">
            <wp:extent cx="2994415" cy="2269101"/>
            <wp:effectExtent l="19050" t="0" r="0" b="0"/>
            <wp:docPr id="2" name="Рисунок 1" descr="C:\Users\Администратор ПК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 ПК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4415" cy="2269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408B" w:rsidRDefault="008D408B" w:rsidP="008D408B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можно с верхней стороны платы собрать на небольшом реле типа g6k-2f-y-5vdc , На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ebay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реле g6k-2f-y-5vdc стоит 1$.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</w:p>
    <w:p w:rsidR="008D408B" w:rsidRDefault="008D408B" w:rsidP="008D408B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Так же переключатель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можно сделать на оптроне он менее габаритный чем реле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питания также от Q420 только от базы там в режиме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фм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5v, а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0v.</w:t>
      </w:r>
      <w:r w:rsidRPr="00245BA4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Где точка у</w:t>
      </w:r>
      <w:r w:rsidR="00C56BC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оптрона это + другой контакт -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, только надо 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смотреть по </w:t>
      </w:r>
      <w:proofErr w:type="spellStart"/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даташиту</w:t>
      </w:r>
      <w:proofErr w:type="spellEnd"/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питание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для оптрона 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должно быть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5в. 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Если меньше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тогда можно сделать делитель напряжения на резист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орах или поставить стабилитрон.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На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Q420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базе в </w:t>
      </w:r>
      <w:proofErr w:type="spellStart"/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фм</w:t>
      </w:r>
      <w:proofErr w:type="spellEnd"/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5в. оптрон открыт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,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а в режиме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базе Q420 0в. оптрон закрыт. А контакты ключа оптрона последовательно резистора R1008.</w:t>
      </w:r>
    </w:p>
    <w:p w:rsidR="00110A30" w:rsidRPr="00E01D2C" w:rsidRDefault="00E01D2C" w:rsidP="008D408B">
      <w:pPr>
        <w:pBdr>
          <w:bottom w:val="single" w:sz="12" w:space="1" w:color="auto"/>
        </w:pBdr>
        <w:rPr>
          <w:rFonts w:ascii="Verdana" w:hAnsi="Verdana"/>
          <w:b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b/>
          <w:noProof/>
          <w:color w:val="000000"/>
          <w:sz w:val="20"/>
          <w:szCs w:val="20"/>
          <w:shd w:val="clear" w:color="auto" w:fill="F6F9FB"/>
          <w:lang w:eastAsia="ru-RU"/>
        </w:rPr>
        <w:drawing>
          <wp:inline distT="0" distB="0" distL="0" distR="0">
            <wp:extent cx="3972505" cy="2879958"/>
            <wp:effectExtent l="19050" t="0" r="8945" b="0"/>
            <wp:docPr id="4" name="Рисунок 3" descr="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gi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3096" cy="288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Для улучшения модуляции на передачу надо в танге</w:t>
      </w:r>
      <w:r w:rsidR="00B20863">
        <w:rPr>
          <w:rFonts w:ascii="Verdana" w:hAnsi="Verdana"/>
          <w:color w:val="000000"/>
          <w:sz w:val="20"/>
          <w:szCs w:val="20"/>
          <w:shd w:val="clear" w:color="auto" w:fill="E3EBEF"/>
        </w:rPr>
        <w:t>нте убрать конденсаторы c9,c10 а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R4</w:t>
      </w:r>
      <w:r w:rsidR="00B20863" w:rsidRPr="00B20863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 w:rsidR="00B20863">
        <w:rPr>
          <w:rFonts w:ascii="Verdana" w:hAnsi="Verdana"/>
          <w:color w:val="000000"/>
          <w:sz w:val="20"/>
          <w:szCs w:val="20"/>
          <w:shd w:val="clear" w:color="auto" w:fill="E3EBEF"/>
        </w:rPr>
        <w:t>зашунтировать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. </w:t>
      </w:r>
      <w:r w:rsidR="00B20863">
        <w:rPr>
          <w:rFonts w:ascii="Verdana" w:hAnsi="Verdana"/>
          <w:color w:val="000000"/>
          <w:sz w:val="20"/>
          <w:szCs w:val="20"/>
          <w:shd w:val="clear" w:color="auto" w:fill="E3EBEF"/>
        </w:rPr>
        <w:t>Д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обавиться нем</w:t>
      </w:r>
      <w:r w:rsidR="00B20863">
        <w:rPr>
          <w:rFonts w:ascii="Verdana" w:hAnsi="Verdana"/>
          <w:color w:val="000000"/>
          <w:sz w:val="20"/>
          <w:szCs w:val="20"/>
          <w:shd w:val="clear" w:color="auto" w:fill="E3EBEF"/>
        </w:rPr>
        <w:t>ного чувствительности микрофона.</w:t>
      </w: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 w:rsidRPr="00371490">
        <w:rPr>
          <w:rFonts w:ascii="Verdana" w:hAnsi="Verdana"/>
          <w:noProof/>
          <w:color w:val="000000"/>
          <w:sz w:val="20"/>
          <w:szCs w:val="20"/>
          <w:shd w:val="clear" w:color="auto" w:fill="E3EBEF"/>
          <w:lang w:eastAsia="ru-RU"/>
        </w:rPr>
        <w:lastRenderedPageBreak/>
        <w:drawing>
          <wp:inline distT="0" distB="0" distL="0" distR="0">
            <wp:extent cx="1372523" cy="1855272"/>
            <wp:effectExtent l="19050" t="0" r="0" b="0"/>
            <wp:docPr id="5" name="Рисунок 3" descr="http://www.radioscanner.ru/uploader/2017/dorabotka_tangent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radioscanner.ru/uploader/2017/dorabotka_tangenti2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523" cy="18552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Если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высоких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недостаточно выпаянный из тангенты  C10 -0.1м</w:t>
      </w:r>
      <w:r w:rsidR="0011497E">
        <w:rPr>
          <w:rFonts w:ascii="Verdana" w:hAnsi="Verdana"/>
          <w:color w:val="000000"/>
          <w:sz w:val="20"/>
          <w:szCs w:val="20"/>
          <w:shd w:val="clear" w:color="auto" w:fill="E3EBEF"/>
        </w:rPr>
        <w:t>кф можно установить вместо C33-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1мкф</w:t>
      </w:r>
      <w:r w:rsidR="0011497E">
        <w:rPr>
          <w:rFonts w:ascii="Verdana" w:hAnsi="Verdana"/>
          <w:color w:val="000000"/>
          <w:sz w:val="20"/>
          <w:szCs w:val="20"/>
          <w:shd w:val="clear" w:color="auto" w:fill="E3EBEF"/>
        </w:rPr>
        <w:t>(0402)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– (расположен на плате</w:t>
      </w:r>
      <w:r w:rsidRPr="009E61F2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в передней панели, куда вставляется тангента.)</w:t>
      </w: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 w:rsidRPr="0017030B">
        <w:rPr>
          <w:rFonts w:ascii="Verdana" w:hAnsi="Verdana"/>
          <w:noProof/>
          <w:color w:val="000000"/>
          <w:sz w:val="20"/>
          <w:szCs w:val="20"/>
          <w:shd w:val="clear" w:color="auto" w:fill="E3EBEF"/>
          <w:lang w:eastAsia="ru-RU"/>
        </w:rPr>
        <w:drawing>
          <wp:inline distT="0" distB="0" distL="0" distR="0">
            <wp:extent cx="4584367" cy="1978286"/>
            <wp:effectExtent l="19050" t="0" r="6683" b="0"/>
            <wp:docPr id="6" name="Рисунок 1" descr="C:\Users\Администратор ПК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Администратор ПК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4367" cy="19782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</w:p>
    <w:p w:rsidR="0094512E" w:rsidRDefault="0094512E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Можно ещё на основной плате удалить</w:t>
      </w:r>
      <w:r w:rsidR="007F0245" w:rsidRPr="007F0245">
        <w:rPr>
          <w:rFonts w:ascii="Verdana" w:hAnsi="Verdana"/>
          <w:color w:val="000000"/>
          <w:sz w:val="20"/>
          <w:szCs w:val="20"/>
          <w:shd w:val="clear" w:color="auto" w:fill="E3EBEF"/>
        </w:rPr>
        <w:t>,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C220-33pf</w:t>
      </w:r>
      <w:r w:rsidR="007F0245" w:rsidRPr="007F0245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, </w:t>
      </w:r>
      <w:r w:rsidR="007F0245">
        <w:rPr>
          <w:rFonts w:ascii="Verdana" w:hAnsi="Verdana"/>
          <w:color w:val="000000"/>
          <w:sz w:val="20"/>
          <w:szCs w:val="20"/>
          <w:shd w:val="clear" w:color="auto" w:fill="E3EBEF"/>
        </w:rPr>
        <w:t>C242</w:t>
      </w:r>
      <w:r w:rsidR="007F0245" w:rsidRPr="007F0245">
        <w:rPr>
          <w:rFonts w:ascii="Verdana" w:hAnsi="Verdana"/>
          <w:color w:val="000000"/>
          <w:sz w:val="20"/>
          <w:szCs w:val="20"/>
          <w:shd w:val="clear" w:color="auto" w:fill="E3EBEF"/>
        </w:rPr>
        <w:t>-120</w:t>
      </w:r>
      <w:proofErr w:type="spellStart"/>
      <w:r w:rsidR="007F0245">
        <w:rPr>
          <w:rFonts w:ascii="Verdana" w:hAnsi="Verdana"/>
          <w:color w:val="000000"/>
          <w:sz w:val="20"/>
          <w:szCs w:val="20"/>
          <w:shd w:val="clear" w:color="auto" w:fill="E3EBEF"/>
          <w:lang w:val="en-US"/>
        </w:rPr>
        <w:t>pf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-145/430мгц,</w:t>
      </w:r>
      <w:r w:rsidR="007F0245" w:rsidRPr="007F0245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 w:rsidR="007F0245">
        <w:rPr>
          <w:rFonts w:ascii="Verdana" w:hAnsi="Verdana"/>
          <w:color w:val="000000"/>
          <w:sz w:val="20"/>
          <w:szCs w:val="20"/>
          <w:shd w:val="clear" w:color="auto" w:fill="E3EBEF"/>
        </w:rPr>
        <w:t>С219-220</w:t>
      </w:r>
      <w:proofErr w:type="spellStart"/>
      <w:r w:rsidR="007F0245">
        <w:rPr>
          <w:rFonts w:ascii="Verdana" w:hAnsi="Verdana"/>
          <w:color w:val="000000"/>
          <w:sz w:val="20"/>
          <w:szCs w:val="20"/>
          <w:shd w:val="clear" w:color="auto" w:fill="E3EBEF"/>
          <w:lang w:val="en-US"/>
        </w:rPr>
        <w:t>pf</w:t>
      </w:r>
      <w:proofErr w:type="spellEnd"/>
      <w:r w:rsidR="007F0245" w:rsidRPr="007F0245">
        <w:rPr>
          <w:rFonts w:ascii="Verdana" w:hAnsi="Verdana"/>
          <w:color w:val="000000"/>
          <w:sz w:val="20"/>
          <w:szCs w:val="20"/>
          <w:shd w:val="clear" w:color="auto" w:fill="E3EBEF"/>
        </w:rPr>
        <w:t>,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C239-100pf -27/50мгц.</w:t>
      </w:r>
      <w:r w:rsidR="000365A1" w:rsidRPr="000365A1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0365A1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После удаления  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убавятся низы, добавятся</w:t>
      </w:r>
      <w:r w:rsidR="000365A1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верха</w:t>
      </w:r>
      <w:r w:rsidR="00B20863">
        <w:rPr>
          <w:rFonts w:ascii="Verdana" w:hAnsi="Verdana"/>
          <w:color w:val="000000"/>
          <w:sz w:val="20"/>
          <w:szCs w:val="20"/>
          <w:shd w:val="clear" w:color="auto" w:fill="F6F9FB"/>
        </w:rPr>
        <w:t>.</w:t>
      </w:r>
    </w:p>
    <w:p w:rsidR="001512A4" w:rsidRDefault="000365A1" w:rsidP="0094512E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noProof/>
          <w:color w:val="000000"/>
          <w:sz w:val="20"/>
          <w:szCs w:val="20"/>
          <w:shd w:val="clear" w:color="auto" w:fill="E3EBEF"/>
          <w:lang w:eastAsia="ru-RU"/>
        </w:rPr>
        <w:drawing>
          <wp:inline distT="0" distB="0" distL="0" distR="0">
            <wp:extent cx="4864688" cy="3069949"/>
            <wp:effectExtent l="19050" t="0" r="0" b="0"/>
            <wp:docPr id="10" name="Рисунок 2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4688" cy="30699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7D52" w:rsidRDefault="0094512E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>усиление микрофона можно так</w:t>
      </w:r>
      <w:r w:rsidR="00FD73DC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же </w:t>
      </w:r>
      <w:r w:rsidR="0011497E">
        <w:rPr>
          <w:rFonts w:ascii="Verdana" w:hAnsi="Verdana"/>
          <w:color w:val="000000"/>
          <w:sz w:val="20"/>
          <w:szCs w:val="20"/>
          <w:shd w:val="clear" w:color="auto" w:fill="E3EBEF"/>
        </w:rPr>
        <w:t>добавить,</w:t>
      </w:r>
      <w:r w:rsidR="00FD73DC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увеличивая  номиналы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резисторов R133,R135</w:t>
      </w:r>
      <w:r w:rsidR="0011497E">
        <w:rPr>
          <w:rFonts w:ascii="Verdana" w:hAnsi="Verdana"/>
          <w:color w:val="000000"/>
          <w:sz w:val="20"/>
          <w:szCs w:val="20"/>
          <w:shd w:val="clear" w:color="auto" w:fill="E3EBEF"/>
        </w:rPr>
        <w:t>(0402)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на микрофоно</w:t>
      </w:r>
      <w:r w:rsidR="0011497E">
        <w:rPr>
          <w:rFonts w:ascii="Verdana" w:hAnsi="Verdana"/>
          <w:color w:val="000000"/>
          <w:sz w:val="20"/>
          <w:szCs w:val="20"/>
          <w:shd w:val="clear" w:color="auto" w:fill="E3EBEF"/>
        </w:rPr>
        <w:t>м усилителе</w:t>
      </w:r>
      <w:r w:rsidR="00FD73DC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на основной плате.</w:t>
      </w:r>
    </w:p>
    <w:p w:rsidR="00167D52" w:rsidRDefault="00EA3D01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noProof/>
          <w:color w:val="000000"/>
          <w:sz w:val="20"/>
          <w:szCs w:val="20"/>
          <w:shd w:val="clear" w:color="auto" w:fill="E3EBEF"/>
          <w:lang w:eastAsia="ru-RU"/>
        </w:rPr>
        <w:lastRenderedPageBreak/>
        <w:drawing>
          <wp:inline distT="0" distB="0" distL="0" distR="0">
            <wp:extent cx="2819566" cy="1666973"/>
            <wp:effectExtent l="19050" t="0" r="0" b="0"/>
            <wp:docPr id="9" name="Рисунок 1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461" cy="16692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12A4" w:rsidRDefault="00FD73DC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В АМ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приём</w:t>
      </w:r>
      <w:r w:rsidR="001512A4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для добавления высоких можно уменьшить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номиналы</w:t>
      </w:r>
      <w:r w:rsidR="001512A4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R750,R666.</w:t>
      </w:r>
    </w:p>
    <w:p w:rsidR="004E52C4" w:rsidRDefault="004E52C4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4E52C4" w:rsidRDefault="004E52C4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4E52C4" w:rsidRDefault="004E52C4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4E52C4" w:rsidRDefault="004E52C4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4E52C4" w:rsidRDefault="004E52C4" w:rsidP="004E52C4">
      <w:pPr>
        <w:pBdr>
          <w:bottom w:val="single" w:sz="12" w:space="26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4E52C4" w:rsidRDefault="0094512E" w:rsidP="004E52C4">
      <w:pPr>
        <w:pBdr>
          <w:bottom w:val="single" w:sz="12" w:space="26" w:color="auto"/>
        </w:pBdr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Добавить высоких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фм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приём. заменить</w:t>
      </w:r>
      <w:r w:rsidR="00C750C0" w:rsidRPr="00C750C0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C750C0">
        <w:rPr>
          <w:rFonts w:ascii="Verdana" w:hAnsi="Verdana"/>
          <w:color w:val="000000"/>
          <w:sz w:val="20"/>
          <w:szCs w:val="20"/>
          <w:shd w:val="clear" w:color="auto" w:fill="F6F9FB"/>
        </w:rPr>
        <w:t>C747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с245,с246-0.015мкф на 6.8нф-5нф, C747, C245,C246 расположены с обратной стороны размер 0402 </w:t>
      </w:r>
      <w:r w:rsidR="004E52C4"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drawing>
          <wp:inline distT="0" distB="0" distL="0" distR="0">
            <wp:extent cx="3055817" cy="1840280"/>
            <wp:effectExtent l="19050" t="0" r="0" b="0"/>
            <wp:docPr id="8" name="Рисунок 1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17" cy="1840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E52C4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 </w:t>
      </w:r>
      <w:r w:rsidR="004E52C4"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drawing>
          <wp:inline distT="0" distB="0" distL="0" distR="0">
            <wp:extent cx="2731721" cy="2360511"/>
            <wp:effectExtent l="19050" t="0" r="0" b="0"/>
            <wp:docPr id="11" name="Рисунок 2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1721" cy="23605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E118,E119,E120,E122-1мкф заменить на 0.1-0.01мкф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.</w:t>
      </w:r>
      <w:proofErr w:type="gramEnd"/>
      <w:r w:rsidRPr="008A2BC6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4E52C4"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drawing>
          <wp:inline distT="0" distB="0" distL="0" distR="0">
            <wp:extent cx="3550591" cy="2501194"/>
            <wp:effectExtent l="19050" t="0" r="0" b="0"/>
            <wp:docPr id="12" name="Рисунок 3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0591" cy="25011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512E" w:rsidRPr="004E52C4" w:rsidRDefault="0094512E" w:rsidP="004E52C4">
      <w:pPr>
        <w:pBdr>
          <w:bottom w:val="single" w:sz="12" w:space="26" w:color="auto"/>
        </w:pBdr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lastRenderedPageBreak/>
        <w:t>конденсаторы E118,E119, E121,E120,E122 расположены рядом с УЗЧ размер 1206.</w:t>
      </w:r>
    </w:p>
    <w:p w:rsidR="002E036A" w:rsidRPr="00236FD0" w:rsidRDefault="002E036A" w:rsidP="002E036A">
      <w:pP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в АМ работает только повышенная девиация</w:t>
      </w:r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,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wide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режим (фильтр 15кгц) на пониженный </w:t>
      </w:r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девиации,</w:t>
      </w:r>
      <w:r w:rsidR="0011497E" w:rsidRPr="0011497E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spellStart"/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narrow</w:t>
      </w:r>
      <w:proofErr w:type="spellEnd"/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режим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 АМ приём не работает. </w:t>
      </w:r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Ч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тобы АМ работал на пониженный вместо повышенной</w:t>
      </w:r>
      <w:r w:rsidR="00A77CA6">
        <w:rPr>
          <w:rFonts w:ascii="Verdana" w:hAnsi="Verdana"/>
          <w:color w:val="000000"/>
          <w:sz w:val="20"/>
          <w:szCs w:val="20"/>
          <w:shd w:val="clear" w:color="auto" w:fill="F6F9FB"/>
        </w:rPr>
        <w:t>,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необ</w:t>
      </w:r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ходимо  перекинут резистор R516-1ком(0402)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ножку фильтра 9кгц который отвечает за приём в режиме narrow. приём будет лучше, меньше будут лесть помехи с соседних каналов на 27мгц, а полностью их </w:t>
      </w:r>
      <w:r w:rsidR="0011497E">
        <w:rPr>
          <w:rFonts w:ascii="Verdana" w:hAnsi="Verdana"/>
          <w:color w:val="000000"/>
          <w:sz w:val="20"/>
          <w:szCs w:val="20"/>
          <w:shd w:val="clear" w:color="auto" w:fill="F6F9FB"/>
        </w:rPr>
        <w:t>уберет,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если установить фильтр на 4-6кгц</w:t>
      </w:r>
    </w:p>
    <w:p w:rsidR="002E036A" w:rsidRDefault="002E036A" w:rsidP="002E036A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 если перекинуть резистора r516 через конденсатор 0.1-1 МКФ на общий контакт диодной сборки D512 , тогда АМ приём будет в обеих девиациях работать.</w:t>
      </w:r>
      <w:r w:rsidRPr="00245BA4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Девиация будет переключаться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ам</w:t>
      </w:r>
      <w:proofErr w:type="spellEnd"/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также как 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фм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. Чтобы сделать,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надо  соединить резистор R516 в Одинарный вывод (верхний) диодной сборки D512 через  конденсатор 0.1-1 МКФ. Паять конденсатор надо на верхнюю ногу D512 (с этой стороны она одна, а с другой стороны две, так что не ошибешься, смотреть на плату, а не на схему) и к нему проводок. Я припаял высвободившийся от с747,245,246, какой-то из этих трех как раз 100нф, поставил стоймя и к нему проводок.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noProof/>
          <w:color w:val="000000"/>
          <w:sz w:val="20"/>
          <w:szCs w:val="20"/>
          <w:shd w:val="clear" w:color="auto" w:fill="E3EBEF"/>
          <w:lang w:eastAsia="ru-RU"/>
        </w:rPr>
        <w:drawing>
          <wp:inline distT="0" distB="0" distL="0" distR="0">
            <wp:extent cx="3929454" cy="2436261"/>
            <wp:effectExtent l="19050" t="0" r="0" b="0"/>
            <wp:docPr id="7" name="Рисунок 2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9454" cy="24362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36A" w:rsidRDefault="002E036A" w:rsidP="002E036A">
      <w:pPr>
        <w:rPr>
          <w:rFonts w:ascii="Verdana" w:hAnsi="Verdana"/>
          <w:color w:val="000000"/>
          <w:sz w:val="20"/>
          <w:szCs w:val="20"/>
          <w:shd w:val="clear" w:color="auto" w:fill="E3EBEF"/>
        </w:rP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дальних корреспондентов (15АМ) слышно на узком фильтре ЛУЧШЕ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к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ак бы отсеиваются лишние шумы. Если решили паять R516 на узкий фильтр</w:t>
      </w:r>
      <w:r w:rsidRPr="00530A1E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(диодную сборку)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, то обязательно надо менять конденсаторы</w:t>
      </w:r>
      <w:r w:rsidRPr="00530A1E"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E3EBEF"/>
        </w:rPr>
        <w:t>e118,e119,e120,e122. Без их замены будет совсем плохо: возникнут хаотические пропадания звука даже от близки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>х(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сильных) корреспондентов. </w:t>
      </w:r>
    </w:p>
    <w:p w:rsidR="002E036A" w:rsidRDefault="002E036A" w:rsidP="002E036A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У меня в </w:t>
      </w:r>
      <w:proofErr w:type="spellStart"/>
      <w:r w:rsidR="00AF1C94">
        <w:rPr>
          <w:rFonts w:ascii="Verdana" w:hAnsi="Verdana"/>
          <w:color w:val="000000"/>
          <w:sz w:val="20"/>
          <w:szCs w:val="20"/>
          <w:shd w:val="clear" w:color="auto" w:fill="F6F9FB"/>
        </w:rPr>
        <w:t>narrow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установлен 4кгц фильтр всех хорошо слышно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ам</w:t>
      </w:r>
      <w:proofErr w:type="spellEnd"/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фм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с таким узким фильтром даже помеху неслышно ниже или выше </w:t>
      </w:r>
      <w:r w:rsidR="00FF524E">
        <w:rPr>
          <w:rFonts w:ascii="Verdana" w:hAnsi="Verdana"/>
          <w:color w:val="000000"/>
          <w:sz w:val="20"/>
          <w:szCs w:val="20"/>
          <w:shd w:val="clear" w:color="auto" w:fill="F6F9FB"/>
        </w:rPr>
        <w:t>стоящую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2.5 кГц. Не кто не</w:t>
      </w:r>
      <w:r w:rsidR="00AF1C94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рвется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если конечно </w:t>
      </w:r>
      <w:r w:rsidR="00FF524E">
        <w:rPr>
          <w:rFonts w:ascii="Verdana" w:hAnsi="Verdana"/>
          <w:color w:val="000000"/>
          <w:sz w:val="20"/>
          <w:szCs w:val="20"/>
          <w:shd w:val="clear" w:color="auto" w:fill="F6F9FB"/>
        </w:rPr>
        <w:t>девиация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сильно не накручена в </w:t>
      </w:r>
      <w:r w:rsidR="00FF524E">
        <w:rPr>
          <w:rFonts w:ascii="Verdana" w:hAnsi="Verdana"/>
          <w:color w:val="000000"/>
          <w:sz w:val="20"/>
          <w:szCs w:val="20"/>
          <w:shd w:val="clear" w:color="auto" w:fill="F6F9FB"/>
        </w:rPr>
        <w:t>передатчике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. </w:t>
      </w:r>
    </w:p>
    <w:p w:rsidR="008D408B" w:rsidRDefault="008D408B"/>
    <w:p w:rsidR="002E036A" w:rsidRPr="00DD6885" w:rsidRDefault="002E036A" w:rsidP="002E036A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>Для поднятия усиления по приёму надо  поменять полевые двух затворные транзисторы в приёмнике 3sk318 на 3sk324,</w:t>
      </w:r>
      <w:r w:rsidRPr="008B3827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</w:rPr>
        <w:t>(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</w:rPr>
        <w:t>355</w:t>
      </w:r>
      <w:r w:rsidR="002B31C6" w:rsidRPr="002B31C6">
        <w:rPr>
          <w:rFonts w:ascii="Verdana" w:hAnsi="Verdana"/>
          <w:color w:val="000000"/>
          <w:sz w:val="20"/>
          <w:szCs w:val="20"/>
          <w:shd w:val="clear" w:color="auto" w:fill="F6F9FB"/>
        </w:rPr>
        <w:t>,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2B31C6" w:rsidRPr="002B31C6">
        <w:rPr>
          <w:rFonts w:ascii="Verdana" w:hAnsi="Verdana"/>
          <w:color w:val="000000"/>
          <w:sz w:val="20"/>
          <w:szCs w:val="20"/>
          <w:shd w:val="clear" w:color="auto" w:fill="F6F9FB"/>
        </w:rPr>
        <w:t>356,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2B31C6" w:rsidRPr="002B31C6">
        <w:rPr>
          <w:rFonts w:ascii="Verdana" w:hAnsi="Verdana"/>
          <w:color w:val="000000"/>
          <w:sz w:val="20"/>
          <w:szCs w:val="20"/>
          <w:shd w:val="clear" w:color="auto" w:fill="F6F9FB"/>
        </w:rPr>
        <w:t>358</w:t>
      </w:r>
      <w:r w:rsidR="002B31C6">
        <w:rPr>
          <w:rFonts w:ascii="Verdana" w:hAnsi="Verdana"/>
          <w:color w:val="000000"/>
          <w:sz w:val="20"/>
          <w:szCs w:val="20"/>
          <w:shd w:val="clear" w:color="auto" w:fill="F6F9FB"/>
        </w:rPr>
        <w:t>)</w:t>
      </w:r>
      <w:r w:rsidR="002B31C6" w:rsidRPr="002B31C6">
        <w:rPr>
          <w:rFonts w:ascii="Verdana" w:hAnsi="Verdana"/>
          <w:color w:val="000000"/>
          <w:sz w:val="20"/>
          <w:szCs w:val="20"/>
          <w:shd w:val="clear" w:color="auto" w:fill="F6F9FB"/>
        </w:rPr>
        <w:t>.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3sk324 можно </w:t>
      </w:r>
      <w:r w:rsidR="00FF524E">
        <w:rPr>
          <w:rFonts w:ascii="Verdana" w:hAnsi="Verdana"/>
          <w:color w:val="000000"/>
          <w:sz w:val="20"/>
          <w:szCs w:val="20"/>
          <w:shd w:val="clear" w:color="auto" w:fill="F6F9FB"/>
        </w:rPr>
        <w:t>приобрести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купината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o</w:t>
      </w:r>
      <w:proofErr w:type="gramEnd"/>
      <w:r w:rsidR="00FF524E">
        <w:rPr>
          <w:rFonts w:ascii="Verdana" w:hAnsi="Verdana"/>
          <w:color w:val="000000"/>
          <w:sz w:val="20"/>
          <w:szCs w:val="20"/>
          <w:shd w:val="clear" w:color="auto" w:fill="F6F9FB"/>
        </w:rPr>
        <w:t>.</w:t>
      </w:r>
    </w:p>
    <w:p w:rsidR="002E036A" w:rsidRPr="00627640" w:rsidRDefault="002E036A" w:rsidP="002E036A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можно ещё чуть добавить усиления заменив 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увч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bf1212w</w:t>
      </w:r>
      <w:r w:rsidR="00627640" w:rsidRPr="003D36AC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(</w:t>
      </w:r>
      <w:r w:rsidR="00627640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351,</w:t>
      </w:r>
      <w:r w:rsidR="00627640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627640" w:rsidRPr="00627640">
        <w:rPr>
          <w:rFonts w:ascii="Verdana" w:hAnsi="Verdana"/>
          <w:color w:val="000000"/>
          <w:sz w:val="20"/>
          <w:szCs w:val="20"/>
          <w:shd w:val="clear" w:color="auto" w:fill="F6F9FB"/>
        </w:rPr>
        <w:t>357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 bf5020w</w:t>
      </w:r>
      <w:r w:rsidRPr="008B3827">
        <w:rPr>
          <w:rFonts w:ascii="Verdana" w:hAnsi="Verdana"/>
          <w:color w:val="000000"/>
          <w:sz w:val="20"/>
          <w:szCs w:val="20"/>
          <w:shd w:val="clear" w:color="auto" w:fill="F6F9FB"/>
        </w:rPr>
        <w:t>(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bf5030w</w:t>
      </w:r>
      <w:r w:rsidRPr="008B3827">
        <w:rPr>
          <w:rFonts w:ascii="Verdana" w:hAnsi="Verdana"/>
          <w:color w:val="000000"/>
          <w:sz w:val="20"/>
          <w:szCs w:val="20"/>
          <w:shd w:val="clear" w:color="auto" w:fill="F6F9FB"/>
        </w:rPr>
        <w:t>)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в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(</w:t>
      </w:r>
      <w:r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VHF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145мгц)., и</w:t>
      </w:r>
      <w:r w:rsidR="002B31C6" w:rsidRPr="00647DF6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bf1212w</w:t>
      </w:r>
      <w:r w:rsidR="003D36AC" w:rsidRPr="00C56BCB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(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3D36AC" w:rsidRPr="00627640">
        <w:rPr>
          <w:rFonts w:ascii="Verdana" w:hAnsi="Verdana"/>
          <w:color w:val="000000"/>
          <w:sz w:val="20"/>
          <w:szCs w:val="20"/>
          <w:shd w:val="clear" w:color="auto" w:fill="F6F9FB"/>
        </w:rPr>
        <w:t>350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,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Q</w:t>
      </w:r>
      <w:r w:rsidR="003D36AC" w:rsidRPr="00627640">
        <w:rPr>
          <w:rFonts w:ascii="Verdana" w:hAnsi="Verdana"/>
          <w:color w:val="000000"/>
          <w:sz w:val="20"/>
          <w:szCs w:val="20"/>
          <w:shd w:val="clear" w:color="auto" w:fill="F6F9FB"/>
        </w:rPr>
        <w:t>354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>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 w:rsidR="003D36AC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на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bb506c в</w:t>
      </w:r>
      <w:r w:rsidR="00627640" w:rsidRPr="00627640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( 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  <w:t>UHF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>430мгц</w:t>
      </w:r>
      <w:r w:rsidRPr="008B3827">
        <w:rPr>
          <w:rFonts w:ascii="Verdana" w:hAnsi="Verdana"/>
          <w:color w:val="000000"/>
          <w:sz w:val="20"/>
          <w:szCs w:val="20"/>
          <w:shd w:val="clear" w:color="auto" w:fill="F6F9FB"/>
        </w:rPr>
        <w:t>)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. </w:t>
      </w:r>
      <w:r w:rsidR="00647DF6" w:rsidRPr="00647DF6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</w:p>
    <w:p w:rsidR="00627640" w:rsidRPr="00647DF6" w:rsidRDefault="00627640" w:rsidP="002E036A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  <w:lang w:val="en-US"/>
        </w:rPr>
      </w:pPr>
      <w:r>
        <w:rPr>
          <w:rFonts w:ascii="Verdana" w:hAnsi="Verdana"/>
          <w:noProof/>
          <w:color w:val="000000"/>
          <w:sz w:val="20"/>
          <w:szCs w:val="20"/>
          <w:shd w:val="clear" w:color="auto" w:fill="F6F9FB"/>
          <w:lang w:eastAsia="ru-RU"/>
        </w:rPr>
        <w:lastRenderedPageBreak/>
        <w:drawing>
          <wp:inline distT="0" distB="0" distL="0" distR="0">
            <wp:extent cx="4702369" cy="3094159"/>
            <wp:effectExtent l="19050" t="0" r="2981" b="0"/>
            <wp:docPr id="13" name="Рисунок 4" descr="C:\Users\сусёл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сусёл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2369" cy="30941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524E" w:rsidRDefault="00FF524E" w:rsidP="002E036A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FF524E" w:rsidRDefault="002E036A" w:rsidP="00FF524E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Выходную Мощность тоже можно поднять но надо менять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pin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диоды d459,d460,d461 и изменять контура в UHF я ставил диоды um9957f( или аналоги) попарно мощность стала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max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70вт при 14В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 VHF убрал d587 установил конденсатор 100px200v и изменив катушки вышло 80вт при 14В ,также уменьшил напряжение смещения на выходном каскаде было 4.8в стало 3.6в. заменил r447 на 12ком., также и на предварительном каскаде уменьшил напряжение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смещения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.Н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а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27мгц 90вт но там надо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больши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переделак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.</w:t>
      </w:r>
    </w:p>
    <w:p w:rsidR="00FF524E" w:rsidRDefault="00FF524E" w:rsidP="00FF524E">
      <w:pPr>
        <w:pBdr>
          <w:bottom w:val="single" w:sz="12" w:space="1" w:color="auto"/>
        </w:pBdr>
        <w:rPr>
          <w:rFonts w:ascii="Verdana" w:hAnsi="Verdana"/>
          <w:color w:val="000000"/>
          <w:sz w:val="20"/>
          <w:szCs w:val="20"/>
          <w:shd w:val="clear" w:color="auto" w:fill="F6F9FB"/>
        </w:rPr>
      </w:pPr>
    </w:p>
    <w:p w:rsidR="002E036A" w:rsidRDefault="002E036A" w:rsidP="00FF524E">
      <w:pPr>
        <w:pBdr>
          <w:bottom w:val="single" w:sz="12" w:space="1" w:color="auto"/>
        </w:pBdr>
      </w:pPr>
      <w:r>
        <w:rPr>
          <w:rFonts w:ascii="Verdana" w:hAnsi="Verdana"/>
          <w:color w:val="000000"/>
          <w:sz w:val="20"/>
          <w:szCs w:val="20"/>
          <w:shd w:val="clear" w:color="auto" w:fill="E3EBEF"/>
        </w:rPr>
        <w:t>УНЧ заменен на tda2003 у него меньше нагрев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,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E3EBEF"/>
        </w:rPr>
        <w:t xml:space="preserve"> чем у родного .</w:t>
      </w:r>
      <w:r w:rsidRPr="008A2BC6"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</w:t>
      </w:r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Второй контакт на плате высверлил 1.5 мм сверлом и с обратной стороны ножку 2 tda2003 подключил через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электрол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. конденсатор и резистор 4.7 Ом на минус . На плате также прорезал дорожку - соединения резистора 4.7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ом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элект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. конденсатора , прорезанные каналы на плате покрыл паяльной маской .С вывода 4 ( выход) на точку соединения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элект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. конденсатора и резистора 4.7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ом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установил резистор 910 Ом</w:t>
      </w:r>
      <w:proofErr w:type="gram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.</w:t>
      </w:r>
      <w:proofErr w:type="gram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(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наминалы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резисторов 4.7 Ом и 910 Ом задают коэффициента усиления tda2003). А на выходе относительно земли резистор 1 0м и родной конденсатор 0.1 МКФ. Пришлось контакты tda2003 загибать и </w:t>
      </w:r>
      <w:proofErr w:type="spellStart"/>
      <w:r>
        <w:rPr>
          <w:rFonts w:ascii="Verdana" w:hAnsi="Verdana"/>
          <w:color w:val="000000"/>
          <w:sz w:val="20"/>
          <w:szCs w:val="20"/>
          <w:shd w:val="clear" w:color="auto" w:fill="F6F9FB"/>
        </w:rPr>
        <w:t>опточить</w:t>
      </w:r>
      <w:proofErr w:type="spellEnd"/>
      <w:r>
        <w:rPr>
          <w:rFonts w:ascii="Verdana" w:hAnsi="Verdana"/>
          <w:color w:val="000000"/>
          <w:sz w:val="20"/>
          <w:szCs w:val="20"/>
          <w:shd w:val="clear" w:color="auto" w:fill="F6F9FB"/>
        </w:rPr>
        <w:t xml:space="preserve"> надфилем . </w:t>
      </w:r>
      <w:r>
        <w:rPr>
          <w:rFonts w:ascii="Verdana" w:hAnsi="Verdana"/>
          <w:color w:val="000000"/>
          <w:sz w:val="20"/>
          <w:szCs w:val="20"/>
        </w:rPr>
        <w:br/>
      </w:r>
      <w:hyperlink r:id="rId18" w:tgtFrame="_blank" w:history="1">
        <w:r>
          <w:rPr>
            <w:rStyle w:val="a5"/>
            <w:rFonts w:ascii="Verdana" w:hAnsi="Verdana"/>
            <w:color w:val="0A3B5E"/>
            <w:sz w:val="20"/>
            <w:szCs w:val="20"/>
            <w:shd w:val="clear" w:color="auto" w:fill="F6F9FB"/>
          </w:rPr>
          <w:t>http://ibb.co/iKzRuR</w:t>
        </w:r>
      </w:hyperlink>
      <w:r>
        <w:rPr>
          <w:rFonts w:ascii="Verdana" w:hAnsi="Verdana"/>
          <w:color w:val="000000"/>
          <w:sz w:val="20"/>
          <w:szCs w:val="20"/>
          <w:shd w:val="clear" w:color="auto" w:fill="F6F9FB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hyperlink r:id="rId19" w:tgtFrame="_blank" w:history="1">
        <w:r>
          <w:rPr>
            <w:rStyle w:val="a5"/>
            <w:rFonts w:ascii="Verdana" w:hAnsi="Verdana"/>
            <w:color w:val="0A3B5E"/>
            <w:sz w:val="20"/>
            <w:szCs w:val="20"/>
            <w:shd w:val="clear" w:color="auto" w:fill="F6F9FB"/>
          </w:rPr>
          <w:t>http://ibb.co/ikzgTm</w:t>
        </w:r>
      </w:hyperlink>
      <w:r>
        <w:rPr>
          <w:rFonts w:ascii="Verdana" w:hAnsi="Verdana"/>
          <w:color w:val="000000"/>
          <w:sz w:val="20"/>
          <w:szCs w:val="20"/>
          <w:shd w:val="clear" w:color="auto" w:fill="F6F9FB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hyperlink r:id="rId20" w:tgtFrame="_blank" w:history="1">
        <w:r>
          <w:rPr>
            <w:rStyle w:val="a5"/>
            <w:rFonts w:ascii="Verdana" w:hAnsi="Verdana"/>
            <w:color w:val="0A3B5E"/>
            <w:sz w:val="20"/>
            <w:szCs w:val="20"/>
            <w:shd w:val="clear" w:color="auto" w:fill="F6F9FB"/>
          </w:rPr>
          <w:t>http://ibb.co/hLNJ8m</w:t>
        </w:r>
      </w:hyperlink>
      <w:r>
        <w:rPr>
          <w:rFonts w:ascii="Verdana" w:hAnsi="Verdana"/>
          <w:color w:val="000000"/>
          <w:sz w:val="20"/>
          <w:szCs w:val="20"/>
          <w:shd w:val="clear" w:color="auto" w:fill="F6F9FB"/>
        </w:rPr>
        <w:t> </w:t>
      </w:r>
      <w:r>
        <w:rPr>
          <w:rFonts w:ascii="Verdana" w:hAnsi="Verdana"/>
          <w:color w:val="000000"/>
          <w:sz w:val="20"/>
          <w:szCs w:val="20"/>
        </w:rPr>
        <w:br/>
      </w:r>
      <w:hyperlink r:id="rId21" w:tgtFrame="_blank" w:history="1">
        <w:r>
          <w:rPr>
            <w:rStyle w:val="a5"/>
            <w:rFonts w:ascii="Verdana" w:hAnsi="Verdana"/>
            <w:color w:val="0A3B5E"/>
            <w:sz w:val="20"/>
            <w:szCs w:val="20"/>
            <w:shd w:val="clear" w:color="auto" w:fill="F6F9FB"/>
          </w:rPr>
          <w:t>http://ibb.co/n1pjER</w:t>
        </w:r>
      </w:hyperlink>
    </w:p>
    <w:sectPr w:rsidR="002E036A" w:rsidSect="00EB409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0777D"/>
    <w:rsid w:val="000249D3"/>
    <w:rsid w:val="000365A1"/>
    <w:rsid w:val="000B332B"/>
    <w:rsid w:val="000F474C"/>
    <w:rsid w:val="00110A30"/>
    <w:rsid w:val="0011497E"/>
    <w:rsid w:val="00136BA8"/>
    <w:rsid w:val="00140288"/>
    <w:rsid w:val="001512A4"/>
    <w:rsid w:val="00167D52"/>
    <w:rsid w:val="001E2C6C"/>
    <w:rsid w:val="002B31C6"/>
    <w:rsid w:val="002E036A"/>
    <w:rsid w:val="00322380"/>
    <w:rsid w:val="0035518D"/>
    <w:rsid w:val="00375087"/>
    <w:rsid w:val="003D36AC"/>
    <w:rsid w:val="003E445A"/>
    <w:rsid w:val="004D267C"/>
    <w:rsid w:val="004E52C4"/>
    <w:rsid w:val="005061BD"/>
    <w:rsid w:val="0052702A"/>
    <w:rsid w:val="00624386"/>
    <w:rsid w:val="00627640"/>
    <w:rsid w:val="00647DF6"/>
    <w:rsid w:val="0065699B"/>
    <w:rsid w:val="00776232"/>
    <w:rsid w:val="007F0245"/>
    <w:rsid w:val="007F4E1E"/>
    <w:rsid w:val="0080777D"/>
    <w:rsid w:val="008B0828"/>
    <w:rsid w:val="008D408B"/>
    <w:rsid w:val="009077AA"/>
    <w:rsid w:val="0094512E"/>
    <w:rsid w:val="00972DD3"/>
    <w:rsid w:val="009907A6"/>
    <w:rsid w:val="009A2105"/>
    <w:rsid w:val="009B28BC"/>
    <w:rsid w:val="00A77CA6"/>
    <w:rsid w:val="00A90822"/>
    <w:rsid w:val="00AD1BDE"/>
    <w:rsid w:val="00AD276A"/>
    <w:rsid w:val="00AF1C94"/>
    <w:rsid w:val="00B20863"/>
    <w:rsid w:val="00C56BCB"/>
    <w:rsid w:val="00C750C0"/>
    <w:rsid w:val="00CA1009"/>
    <w:rsid w:val="00D240BF"/>
    <w:rsid w:val="00DC6F6C"/>
    <w:rsid w:val="00E01D2C"/>
    <w:rsid w:val="00E37ED2"/>
    <w:rsid w:val="00EA3D01"/>
    <w:rsid w:val="00EB057E"/>
    <w:rsid w:val="00EB4095"/>
    <w:rsid w:val="00F33332"/>
    <w:rsid w:val="00FB6E3F"/>
    <w:rsid w:val="00FD73DC"/>
    <w:rsid w:val="00FF52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7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61BD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8D408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13" Type="http://schemas.openxmlformats.org/officeDocument/2006/relationships/image" Target="media/image9.gif"/><Relationship Id="rId18" Type="http://schemas.openxmlformats.org/officeDocument/2006/relationships/hyperlink" Target="http://ibb.co/iKzRuR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ibb.co/n1pjER" TargetMode="External"/><Relationship Id="rId7" Type="http://schemas.openxmlformats.org/officeDocument/2006/relationships/image" Target="media/image3.gif"/><Relationship Id="rId12" Type="http://schemas.openxmlformats.org/officeDocument/2006/relationships/image" Target="media/image8.gif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gif"/><Relationship Id="rId20" Type="http://schemas.openxmlformats.org/officeDocument/2006/relationships/hyperlink" Target="http://ibb.co/hLNJ8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openxmlformats.org/officeDocument/2006/relationships/image" Target="media/image7.gif"/><Relationship Id="rId5" Type="http://schemas.openxmlformats.org/officeDocument/2006/relationships/image" Target="media/image1.gif"/><Relationship Id="rId15" Type="http://schemas.openxmlformats.org/officeDocument/2006/relationships/image" Target="media/image11.gif"/><Relationship Id="rId23" Type="http://schemas.openxmlformats.org/officeDocument/2006/relationships/theme" Target="theme/theme1.xml"/><Relationship Id="rId10" Type="http://schemas.openxmlformats.org/officeDocument/2006/relationships/image" Target="media/image6.gif"/><Relationship Id="rId19" Type="http://schemas.openxmlformats.org/officeDocument/2006/relationships/hyperlink" Target="http://ibb.co/ikzgT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gif"/><Relationship Id="rId14" Type="http://schemas.openxmlformats.org/officeDocument/2006/relationships/image" Target="media/image10.gi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9B3E35-FFDB-40C4-9804-FED8934216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907</Words>
  <Characters>5170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 ПК</dc:creator>
  <cp:lastModifiedBy>Администратор ПК</cp:lastModifiedBy>
  <cp:revision>11</cp:revision>
  <dcterms:created xsi:type="dcterms:W3CDTF">2018-12-07T02:22:00Z</dcterms:created>
  <dcterms:modified xsi:type="dcterms:W3CDTF">2018-12-07T11:19:00Z</dcterms:modified>
</cp:coreProperties>
</file>