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B3A" w:rsidRPr="00295A87" w:rsidRDefault="006D1B3A" w:rsidP="009054C5">
      <w:r>
        <w:t xml:space="preserve">1. Настройка </w:t>
      </w:r>
      <w:proofErr w:type="spellStart"/>
      <w:r>
        <w:rPr>
          <w:lang w:val="en-US"/>
        </w:rPr>
        <w:t>ASQ</w:t>
      </w:r>
      <w:proofErr w:type="spellEnd"/>
    </w:p>
    <w:p w:rsidR="006D1B3A" w:rsidRPr="00295A87" w:rsidRDefault="006D1B3A" w:rsidP="009054C5"/>
    <w:p w:rsidR="001556EC" w:rsidRDefault="009054C5" w:rsidP="009054C5">
      <w:r>
        <w:t>Для досту</w:t>
      </w:r>
      <w:r w:rsidR="00FC62E5">
        <w:t>па к настройкам сервисного меню</w:t>
      </w:r>
      <w:r>
        <w:t xml:space="preserve"> установите программное обеспечение</w:t>
      </w:r>
    </w:p>
    <w:p w:rsidR="00D2395E" w:rsidRDefault="001556EC" w:rsidP="009054C5">
      <w:proofErr w:type="spellStart"/>
      <w:r w:rsidRPr="001556EC">
        <w:t>Optim778SetFactory</w:t>
      </w:r>
      <w:proofErr w:type="spellEnd"/>
      <w:r>
        <w:t>.</w:t>
      </w:r>
      <w:r w:rsidR="00FC62E5">
        <w:t xml:space="preserve"> ПО доступно на сайте </w:t>
      </w:r>
      <w:proofErr w:type="spellStart"/>
      <w:r w:rsidR="00FC62E5">
        <w:t>ОПТИМКОМ.РФ</w:t>
      </w:r>
      <w:proofErr w:type="spellEnd"/>
      <w:r w:rsidR="00FC62E5">
        <w:t xml:space="preserve"> в разделе "Документация".</w:t>
      </w:r>
      <w:r>
        <w:br/>
        <w:t xml:space="preserve">После установки, подключите радиостанцию к компьютеру </w:t>
      </w:r>
      <w:r w:rsidRPr="00D2395E">
        <w:rPr>
          <w:b/>
          <w:u w:val="single"/>
        </w:rPr>
        <w:t>с помощью программатора</w:t>
      </w:r>
      <w:r>
        <w:t>, запустите программу и включите радиостанцию.</w:t>
      </w:r>
    </w:p>
    <w:p w:rsidR="00D2395E" w:rsidRDefault="00D2395E" w:rsidP="009054C5"/>
    <w:p w:rsidR="009054C5" w:rsidRPr="00D2395E" w:rsidRDefault="00D2395E" w:rsidP="009054C5">
      <w:pPr>
        <w:rPr>
          <w:b/>
          <w:i/>
          <w:u w:val="single"/>
        </w:rPr>
      </w:pPr>
      <w:r w:rsidRPr="00D2395E">
        <w:rPr>
          <w:b/>
          <w:i/>
          <w:u w:val="single"/>
        </w:rPr>
        <w:t xml:space="preserve">ВНИМАНИЕ!!! Подключение радиостанции к компьютеру кабелем </w:t>
      </w:r>
      <w:r w:rsidRPr="00D2395E">
        <w:rPr>
          <w:b/>
          <w:i/>
          <w:u w:val="single"/>
          <w:lang w:val="en-US"/>
        </w:rPr>
        <w:t>Mini</w:t>
      </w:r>
      <w:r w:rsidRPr="00D2395E">
        <w:rPr>
          <w:b/>
          <w:i/>
          <w:u w:val="single"/>
        </w:rPr>
        <w:t>-</w:t>
      </w:r>
      <w:r w:rsidRPr="00D2395E">
        <w:rPr>
          <w:b/>
          <w:i/>
          <w:u w:val="single"/>
          <w:lang w:val="en-US"/>
        </w:rPr>
        <w:t>USB</w:t>
      </w:r>
      <w:r w:rsidRPr="00D2395E">
        <w:rPr>
          <w:b/>
          <w:i/>
          <w:u w:val="single"/>
        </w:rPr>
        <w:t xml:space="preserve"> может привести к повреждению радиостанции и/или компьютера</w:t>
      </w:r>
      <w:r>
        <w:rPr>
          <w:b/>
          <w:i/>
          <w:u w:val="single"/>
        </w:rPr>
        <w:t>!!!</w:t>
      </w:r>
    </w:p>
    <w:p w:rsidR="00D2395E" w:rsidRPr="00D2395E" w:rsidRDefault="00D2395E" w:rsidP="009054C5"/>
    <w:p w:rsidR="00FC62E5" w:rsidRPr="00FC62E5" w:rsidRDefault="00FC62E5" w:rsidP="009054C5">
      <w:r>
        <w:t xml:space="preserve">В окне </w:t>
      </w:r>
      <w:r>
        <w:rPr>
          <w:lang w:val="en-US"/>
        </w:rPr>
        <w:t>Com</w:t>
      </w:r>
      <w:r w:rsidRPr="00FC62E5">
        <w:t xml:space="preserve"> </w:t>
      </w:r>
      <w:r>
        <w:rPr>
          <w:lang w:val="en-US"/>
        </w:rPr>
        <w:t>Port</w:t>
      </w:r>
      <w:r w:rsidRPr="00FC62E5">
        <w:t xml:space="preserve"> </w:t>
      </w:r>
      <w:r>
        <w:t xml:space="preserve">установите номер порта, соответствующий подключенному программатору. Обычно </w:t>
      </w:r>
      <w:r>
        <w:rPr>
          <w:lang w:val="en-US"/>
        </w:rPr>
        <w:t>COM</w:t>
      </w:r>
      <w:r w:rsidRPr="00FC62E5">
        <w:t xml:space="preserve">1 </w:t>
      </w:r>
      <w:r>
        <w:t xml:space="preserve">и </w:t>
      </w:r>
      <w:r>
        <w:rPr>
          <w:lang w:val="en-US"/>
        </w:rPr>
        <w:t>COM</w:t>
      </w:r>
      <w:r w:rsidRPr="00FC62E5">
        <w:t xml:space="preserve">2 </w:t>
      </w:r>
      <w:r>
        <w:t xml:space="preserve">соответствуют "железным" портам на системной плате компьютера, а </w:t>
      </w:r>
      <w:r>
        <w:rPr>
          <w:lang w:val="en-US"/>
        </w:rPr>
        <w:t>USB</w:t>
      </w:r>
      <w:r w:rsidRPr="00FC62E5">
        <w:t>-</w:t>
      </w:r>
      <w:r>
        <w:t>программатор определяется под номером 3, 4 и т.д.</w:t>
      </w:r>
    </w:p>
    <w:p w:rsidR="001556EC" w:rsidRDefault="001556EC" w:rsidP="009054C5">
      <w:r>
        <w:t xml:space="preserve">В открывшемся окне  нажмите клавишу </w:t>
      </w:r>
      <w:r>
        <w:rPr>
          <w:lang w:val="en-US"/>
        </w:rPr>
        <w:t>Read</w:t>
      </w:r>
      <w:r>
        <w:t>.</w:t>
      </w:r>
    </w:p>
    <w:p w:rsidR="001556EC" w:rsidRPr="00295A87" w:rsidRDefault="001556EC" w:rsidP="009054C5">
      <w:r>
        <w:t xml:space="preserve">После того, как считывание данных завершится, установите галочку в окне </w:t>
      </w:r>
      <w:r>
        <w:rPr>
          <w:lang w:val="en-US"/>
        </w:rPr>
        <w:t>Factory</w:t>
      </w:r>
      <w:r w:rsidRPr="001556EC">
        <w:t xml:space="preserve"> </w:t>
      </w:r>
      <w:r>
        <w:t xml:space="preserve">и затем нажмите клавишу </w:t>
      </w:r>
      <w:r>
        <w:rPr>
          <w:lang w:val="en-US"/>
        </w:rPr>
        <w:t>Write</w:t>
      </w:r>
      <w:r w:rsidRPr="001556EC">
        <w:t>.</w:t>
      </w:r>
    </w:p>
    <w:p w:rsidR="001556EC" w:rsidRPr="00295A87" w:rsidRDefault="001556EC" w:rsidP="009054C5"/>
    <w:p w:rsidR="001556EC" w:rsidRDefault="001556EC" w:rsidP="009054C5">
      <w:pPr>
        <w:rPr>
          <w:lang w:val="en-US"/>
        </w:rPr>
      </w:pPr>
      <w:r w:rsidRPr="00295A87">
        <w:t xml:space="preserve">                                    </w:t>
      </w:r>
      <w:r w:rsidR="00732501" w:rsidRPr="00732501"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1.25pt;height:173.25pt">
            <v:imagedata r:id="rId4" o:title="Безымянный"/>
          </v:shape>
        </w:pict>
      </w:r>
    </w:p>
    <w:p w:rsidR="001556EC" w:rsidRDefault="001556EC" w:rsidP="009054C5">
      <w:pPr>
        <w:rPr>
          <w:lang w:val="en-US"/>
        </w:rPr>
      </w:pPr>
    </w:p>
    <w:p w:rsidR="001556EC" w:rsidRDefault="001556EC" w:rsidP="009054C5">
      <w:r>
        <w:t xml:space="preserve">Теперь для входа в сервисное меню, необходимо выключить станцию, затем зажать клавишу </w:t>
      </w:r>
      <w:r>
        <w:rPr>
          <w:lang w:val="en-US"/>
        </w:rPr>
        <w:t>A</w:t>
      </w:r>
      <w:r w:rsidRPr="001556EC">
        <w:t>/</w:t>
      </w:r>
      <w:r>
        <w:rPr>
          <w:lang w:val="en-US"/>
        </w:rPr>
        <w:t>F</w:t>
      </w:r>
      <w:r w:rsidRPr="001556EC">
        <w:t xml:space="preserve"> </w:t>
      </w:r>
      <w:r>
        <w:t xml:space="preserve">и включить радиостанцию, удерживая клавишу </w:t>
      </w:r>
      <w:r>
        <w:rPr>
          <w:lang w:val="en-US"/>
        </w:rPr>
        <w:t>A</w:t>
      </w:r>
      <w:r w:rsidRPr="001556EC">
        <w:t>/</w:t>
      </w:r>
      <w:r>
        <w:rPr>
          <w:lang w:val="en-US"/>
        </w:rPr>
        <w:t>F</w:t>
      </w:r>
      <w:r w:rsidRPr="001556EC">
        <w:t xml:space="preserve"> </w:t>
      </w:r>
      <w:r>
        <w:t>не менее 2 сек.</w:t>
      </w:r>
    </w:p>
    <w:p w:rsidR="001556EC" w:rsidRDefault="001556EC" w:rsidP="009054C5">
      <w:r>
        <w:t xml:space="preserve">После входа в меню, кратковременно нажимая клавишу </w:t>
      </w:r>
      <w:r>
        <w:rPr>
          <w:lang w:val="en-US"/>
        </w:rPr>
        <w:t>FUN</w:t>
      </w:r>
      <w:r w:rsidRPr="001556EC">
        <w:t xml:space="preserve"> </w:t>
      </w:r>
      <w:r>
        <w:t>выберите необходимый параметр. Вращением селектора каналов установите требуемое значение параметра и завершите настройку выключением радиостанции.</w:t>
      </w:r>
    </w:p>
    <w:p w:rsidR="001556EC" w:rsidRPr="00295A87" w:rsidRDefault="00F50E62" w:rsidP="009054C5">
      <w:r>
        <w:t xml:space="preserve"> Описание пунктов меню</w:t>
      </w:r>
      <w:r w:rsidRPr="00295A87">
        <w:t>:</w:t>
      </w:r>
    </w:p>
    <w:p w:rsidR="00F50E62" w:rsidRPr="00295A87" w:rsidRDefault="00F50E62" w:rsidP="009054C5"/>
    <w:p w:rsidR="009054C5" w:rsidRDefault="009054C5" w:rsidP="009054C5">
      <w:proofErr w:type="spellStart"/>
      <w:r>
        <w:t>F</w:t>
      </w:r>
      <w:proofErr w:type="spellEnd"/>
      <w:r>
        <w:t xml:space="preserve">: </w:t>
      </w:r>
      <w:r w:rsidR="00F50E62">
        <w:t>Регулировка частоты передатчика</w:t>
      </w:r>
      <w:r>
        <w:t>.</w:t>
      </w:r>
    </w:p>
    <w:p w:rsidR="009054C5" w:rsidRDefault="00F50E62" w:rsidP="009054C5">
      <w:proofErr w:type="spellStart"/>
      <w:r>
        <w:t>Fu</w:t>
      </w:r>
      <w:proofErr w:type="spellEnd"/>
      <w:r>
        <w:t>: В</w:t>
      </w:r>
      <w:r w:rsidR="009054C5">
        <w:t xml:space="preserve"> радиостанции не используется</w:t>
      </w:r>
      <w:r>
        <w:t>.</w:t>
      </w:r>
    </w:p>
    <w:p w:rsidR="009054C5" w:rsidRDefault="009054C5" w:rsidP="009054C5">
      <w:r>
        <w:t xml:space="preserve">D0, D1: </w:t>
      </w:r>
      <w:r w:rsidR="00F50E62">
        <w:t>Настройка</w:t>
      </w:r>
      <w:r>
        <w:t xml:space="preserve"> девиации частоты DCS TX .</w:t>
      </w:r>
    </w:p>
    <w:p w:rsidR="009054C5" w:rsidRDefault="009054C5" w:rsidP="009054C5">
      <w:r>
        <w:t xml:space="preserve">C0, C1: </w:t>
      </w:r>
      <w:r w:rsidR="00F50E62">
        <w:t>Настройка девиации частоты TX CTCSS.</w:t>
      </w:r>
    </w:p>
    <w:p w:rsidR="00F50E62" w:rsidRPr="00295A87" w:rsidRDefault="00F50E62" w:rsidP="009054C5">
      <w:proofErr w:type="spellStart"/>
      <w:r>
        <w:t>А0</w:t>
      </w:r>
      <w:proofErr w:type="spellEnd"/>
      <w:r w:rsidRPr="00F50E62">
        <w:t xml:space="preserve">: </w:t>
      </w:r>
      <w:r>
        <w:t xml:space="preserve">Регулировка порога открывания </w:t>
      </w:r>
      <w:proofErr w:type="spellStart"/>
      <w:r>
        <w:rPr>
          <w:lang w:val="en-US"/>
        </w:rPr>
        <w:t>ASQ</w:t>
      </w:r>
      <w:proofErr w:type="spellEnd"/>
    </w:p>
    <w:p w:rsidR="00F50E62" w:rsidRPr="00F50E62" w:rsidRDefault="00F50E62" w:rsidP="009054C5">
      <w:r>
        <w:rPr>
          <w:lang w:val="en-US"/>
        </w:rPr>
        <w:t>A</w:t>
      </w:r>
      <w:r w:rsidRPr="00F50E62">
        <w:t xml:space="preserve">1: </w:t>
      </w:r>
      <w:r>
        <w:t xml:space="preserve">Регулировка порога закрывания </w:t>
      </w:r>
      <w:r>
        <w:rPr>
          <w:lang w:val="en-US"/>
        </w:rPr>
        <w:t>ASQ</w:t>
      </w:r>
      <w:r w:rsidRPr="00F50E62">
        <w:t>.</w:t>
      </w:r>
    </w:p>
    <w:p w:rsidR="00F50E62" w:rsidRPr="00295A87" w:rsidRDefault="00F50E62" w:rsidP="009054C5"/>
    <w:p w:rsidR="009054C5" w:rsidRPr="00295A87" w:rsidRDefault="00F50E62" w:rsidP="009054C5">
      <w:r>
        <w:t xml:space="preserve">Для регулировки параметров спектрального </w:t>
      </w:r>
      <w:proofErr w:type="spellStart"/>
      <w:r>
        <w:t>шумоподавителя</w:t>
      </w:r>
      <w:proofErr w:type="spellEnd"/>
      <w:r>
        <w:t xml:space="preserve"> необходимо изменять значения пунктов </w:t>
      </w:r>
      <w:r>
        <w:rPr>
          <w:lang w:val="en-US"/>
        </w:rPr>
        <w:t>A</w:t>
      </w:r>
      <w:r w:rsidRPr="00F50E62">
        <w:t xml:space="preserve">0 </w:t>
      </w:r>
      <w:r>
        <w:t xml:space="preserve">и </w:t>
      </w:r>
      <w:r>
        <w:rPr>
          <w:lang w:val="en-US"/>
        </w:rPr>
        <w:t>A</w:t>
      </w:r>
      <w:r>
        <w:t>1.</w:t>
      </w:r>
    </w:p>
    <w:p w:rsidR="00F50E62" w:rsidRDefault="00FC62E5" w:rsidP="009054C5">
      <w:r>
        <w:t xml:space="preserve">Ориентировочные значения </w:t>
      </w:r>
      <w:r w:rsidRPr="006D1B3A">
        <w:rPr>
          <w:b/>
          <w:lang w:val="en-US"/>
        </w:rPr>
        <w:t>A</w:t>
      </w:r>
      <w:proofErr w:type="spellStart"/>
      <w:r w:rsidRPr="006D1B3A">
        <w:rPr>
          <w:b/>
        </w:rPr>
        <w:t>0=75</w:t>
      </w:r>
      <w:proofErr w:type="spellEnd"/>
      <w:r w:rsidRPr="006D1B3A">
        <w:rPr>
          <w:b/>
        </w:rPr>
        <w:t xml:space="preserve">...85, </w:t>
      </w:r>
      <w:r w:rsidRPr="006D1B3A">
        <w:rPr>
          <w:b/>
          <w:lang w:val="en-US"/>
        </w:rPr>
        <w:t>A</w:t>
      </w:r>
      <w:proofErr w:type="spellStart"/>
      <w:r w:rsidRPr="006D1B3A">
        <w:rPr>
          <w:b/>
        </w:rPr>
        <w:t>1=200</w:t>
      </w:r>
      <w:proofErr w:type="spellEnd"/>
      <w:r w:rsidRPr="006D1B3A">
        <w:rPr>
          <w:b/>
        </w:rPr>
        <w:t>...230</w:t>
      </w:r>
      <w:r w:rsidR="00D2395E">
        <w:t xml:space="preserve"> (</w:t>
      </w:r>
      <w:r w:rsidR="00D2395E" w:rsidRPr="006D1B3A">
        <w:rPr>
          <w:b/>
          <w:u w:val="single"/>
        </w:rPr>
        <w:t xml:space="preserve">только для радиостанций с серийными номерами </w:t>
      </w:r>
      <w:proofErr w:type="spellStart"/>
      <w:r w:rsidR="00D2395E" w:rsidRPr="006D1B3A">
        <w:rPr>
          <w:b/>
          <w:u w:val="single"/>
        </w:rPr>
        <w:t>0778Е170хххххх</w:t>
      </w:r>
      <w:proofErr w:type="spellEnd"/>
      <w:r w:rsidR="00D2395E">
        <w:t>), бо</w:t>
      </w:r>
      <w:r>
        <w:t xml:space="preserve">льшее значение соответствует меньшей степени "затяжки" </w:t>
      </w:r>
      <w:proofErr w:type="spellStart"/>
      <w:r>
        <w:t>ШП</w:t>
      </w:r>
      <w:proofErr w:type="spellEnd"/>
      <w:r>
        <w:t xml:space="preserve">, при значении </w:t>
      </w:r>
      <w:proofErr w:type="spellStart"/>
      <w:r>
        <w:t>А0</w:t>
      </w:r>
      <w:proofErr w:type="spellEnd"/>
      <w:r w:rsidRPr="00FC62E5">
        <w:t xml:space="preserve">&lt;20 </w:t>
      </w:r>
      <w:proofErr w:type="spellStart"/>
      <w:r>
        <w:rPr>
          <w:lang w:val="en-US"/>
        </w:rPr>
        <w:t>ASQ</w:t>
      </w:r>
      <w:proofErr w:type="spellEnd"/>
      <w:r w:rsidRPr="00FC62E5">
        <w:t xml:space="preserve"> </w:t>
      </w:r>
      <w:r>
        <w:t xml:space="preserve">может не открываться совсем. </w:t>
      </w:r>
    </w:p>
    <w:p w:rsidR="00D2395E" w:rsidRDefault="00D2395E" w:rsidP="009054C5"/>
    <w:p w:rsidR="00D2395E" w:rsidRDefault="00D2395E" w:rsidP="009054C5"/>
    <w:p w:rsidR="00D2395E" w:rsidRDefault="00D2395E" w:rsidP="009054C5"/>
    <w:p w:rsidR="00D2395E" w:rsidRPr="006D1B3A" w:rsidRDefault="006D1B3A" w:rsidP="009054C5">
      <w:r w:rsidRPr="006D1B3A">
        <w:lastRenderedPageBreak/>
        <w:t xml:space="preserve">2. </w:t>
      </w:r>
      <w:r>
        <w:t>Устранение наводок и шумов на прием</w:t>
      </w:r>
    </w:p>
    <w:p w:rsidR="00D2395E" w:rsidRDefault="00D2395E" w:rsidP="009054C5"/>
    <w:p w:rsidR="00AD1E5A" w:rsidRDefault="00D2395E" w:rsidP="009054C5">
      <w:r>
        <w:t xml:space="preserve">Если при подаче питания еще до подключения антенны индикатор уровня </w:t>
      </w:r>
      <w:r w:rsidR="006D1B3A">
        <w:t xml:space="preserve">показывает 2-3-5 баллов - эта проблема происходит из-за наводки </w:t>
      </w:r>
      <w:r w:rsidR="00AD1E5A">
        <w:t xml:space="preserve">шумов на входные цепи приемника </w:t>
      </w:r>
      <w:r w:rsidR="006D1B3A">
        <w:t xml:space="preserve">по проводам питания. Нужно вскрыть крышку с динамиком, и уложить провода питания, как показано на </w:t>
      </w:r>
      <w:r w:rsidR="00AD1E5A">
        <w:t>фотографии, закрепив нейлоновой стяжкой.</w:t>
      </w:r>
    </w:p>
    <w:p w:rsidR="00AD1E5A" w:rsidRDefault="00AD1E5A" w:rsidP="009054C5"/>
    <w:p w:rsidR="00D2395E" w:rsidRPr="00FC62E5" w:rsidRDefault="00295A87" w:rsidP="009054C5">
      <w:r>
        <w:pict>
          <v:shape id="_x0000_i1026" type="#_x0000_t75" style="width:450pt;height:336.75pt">
            <v:imagedata r:id="rId5" o:title="провода питания"/>
          </v:shape>
        </w:pict>
      </w:r>
    </w:p>
    <w:sectPr w:rsidR="00D2395E" w:rsidRPr="00FC62E5" w:rsidSect="00732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4C5"/>
    <w:rsid w:val="001556EC"/>
    <w:rsid w:val="00295A87"/>
    <w:rsid w:val="006D1B3A"/>
    <w:rsid w:val="00732501"/>
    <w:rsid w:val="009054C5"/>
    <w:rsid w:val="00AD1E5A"/>
    <w:rsid w:val="00D2395E"/>
    <w:rsid w:val="00F50E62"/>
    <w:rsid w:val="00FC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5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Горячев</dc:creator>
  <cp:lastModifiedBy>Горячев</cp:lastModifiedBy>
  <cp:revision>3</cp:revision>
  <cp:lastPrinted>2018-01-24T12:15:00Z</cp:lastPrinted>
  <dcterms:created xsi:type="dcterms:W3CDTF">2018-01-24T12:35:00Z</dcterms:created>
  <dcterms:modified xsi:type="dcterms:W3CDTF">2018-01-24T12:38:00Z</dcterms:modified>
</cp:coreProperties>
</file>